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F70A5" w:rsidP="006F70A5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="001A1294" w:rsidRPr="00BB45BA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1A1294" w:rsidRPr="00BB45BA"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</w:rPr>
              <w:t>Фризен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BE4261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202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B3B5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EB3B5F" w:rsidRDefault="00CF3029" w:rsidP="008258E2">
      <w:pPr>
        <w:jc w:val="center"/>
        <w:rPr>
          <w:rFonts w:cs="Times New Roman"/>
          <w:b/>
          <w:sz w:val="24"/>
          <w:szCs w:val="24"/>
        </w:rPr>
      </w:pPr>
      <w:r w:rsidRPr="00CF3029">
        <w:rPr>
          <w:rFonts w:cs="Times New Roman"/>
          <w:b/>
          <w:sz w:val="24"/>
          <w:szCs w:val="24"/>
        </w:rPr>
        <w:t>Главн</w:t>
      </w:r>
      <w:r>
        <w:rPr>
          <w:rFonts w:cs="Times New Roman"/>
          <w:b/>
          <w:sz w:val="24"/>
          <w:szCs w:val="24"/>
        </w:rPr>
        <w:t>ого</w:t>
      </w:r>
      <w:r w:rsidRPr="00CF3029">
        <w:rPr>
          <w:rFonts w:cs="Times New Roman"/>
          <w:b/>
          <w:sz w:val="24"/>
          <w:szCs w:val="24"/>
        </w:rPr>
        <w:t xml:space="preserve"> </w:t>
      </w:r>
      <w:r w:rsidR="00851657" w:rsidRPr="00EB3B5F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EB3B5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 xml:space="preserve"> </w:t>
      </w:r>
      <w:r w:rsidR="003827E0" w:rsidRPr="00EB3B5F">
        <w:rPr>
          <w:rFonts w:cs="Times New Roman"/>
          <w:b/>
          <w:sz w:val="24"/>
          <w:szCs w:val="24"/>
        </w:rPr>
        <w:t>отдела</w:t>
      </w:r>
      <w:r w:rsidR="006B14C9" w:rsidRPr="00EB3B5F">
        <w:rPr>
          <w:rFonts w:cs="Times New Roman"/>
          <w:b/>
          <w:sz w:val="24"/>
          <w:szCs w:val="24"/>
        </w:rPr>
        <w:t xml:space="preserve"> </w:t>
      </w:r>
      <w:r w:rsidR="00D94DF6" w:rsidRPr="00EB3B5F">
        <w:rPr>
          <w:rFonts w:cs="Times New Roman"/>
          <w:b/>
          <w:sz w:val="24"/>
          <w:szCs w:val="24"/>
        </w:rPr>
        <w:t xml:space="preserve">камеральных проверок № </w:t>
      </w:r>
      <w:r w:rsidR="00F261FC" w:rsidRPr="00EB3B5F">
        <w:rPr>
          <w:rFonts w:cs="Times New Roman"/>
          <w:b/>
          <w:sz w:val="24"/>
          <w:szCs w:val="24"/>
        </w:rPr>
        <w:t>2</w:t>
      </w:r>
    </w:p>
    <w:p w:rsidR="00674287" w:rsidRPr="00EB3B5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EB3B5F">
        <w:rPr>
          <w:rFonts w:cs="Times New Roman"/>
          <w:b/>
          <w:sz w:val="24"/>
          <w:szCs w:val="24"/>
        </w:rPr>
        <w:t>Инспекци</w:t>
      </w:r>
      <w:r w:rsidR="000A0D1F" w:rsidRPr="00EB3B5F">
        <w:rPr>
          <w:rFonts w:cs="Times New Roman"/>
          <w:b/>
          <w:sz w:val="24"/>
          <w:szCs w:val="24"/>
        </w:rPr>
        <w:t>и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EB3B5F">
        <w:rPr>
          <w:rFonts w:cs="Times New Roman"/>
          <w:b/>
          <w:sz w:val="24"/>
          <w:szCs w:val="24"/>
        </w:rPr>
        <w:t>№</w:t>
      </w:r>
      <w:r w:rsidR="00CD79B8" w:rsidRPr="00EB3B5F">
        <w:rPr>
          <w:rFonts w:cs="Times New Roman"/>
          <w:b/>
          <w:sz w:val="24"/>
          <w:szCs w:val="24"/>
        </w:rPr>
        <w:t xml:space="preserve"> 13</w:t>
      </w:r>
      <w:r w:rsidR="00AC69DF" w:rsidRPr="00EB3B5F">
        <w:rPr>
          <w:rFonts w:cs="Times New Roman"/>
          <w:b/>
          <w:sz w:val="24"/>
          <w:szCs w:val="24"/>
        </w:rPr>
        <w:t xml:space="preserve"> </w:t>
      </w:r>
      <w:r w:rsidRPr="00EB3B5F">
        <w:rPr>
          <w:rFonts w:cs="Times New Roman"/>
          <w:b/>
          <w:sz w:val="24"/>
          <w:szCs w:val="24"/>
        </w:rPr>
        <w:t>по г. Москве</w:t>
      </w:r>
    </w:p>
    <w:p w:rsidR="000C2E02" w:rsidRPr="00EB3B5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B3B5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CF302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29">
        <w:rPr>
          <w:rFonts w:ascii="Times New Roman" w:hAnsi="Times New Roman" w:cs="Times New Roman"/>
          <w:sz w:val="24"/>
          <w:szCs w:val="24"/>
        </w:rPr>
        <w:t>1.</w:t>
      </w:r>
      <w:r w:rsidR="00016846" w:rsidRPr="00CF3029">
        <w:rPr>
          <w:rFonts w:ascii="Times New Roman" w:hAnsi="Times New Roman" w:cs="Times New Roman"/>
          <w:sz w:val="24"/>
          <w:szCs w:val="24"/>
        </w:rPr>
        <w:t> </w:t>
      </w:r>
      <w:r w:rsidR="000B7C1A" w:rsidRPr="00CF302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F3029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CF302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CF302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CF3029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CF302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4DF6" w:rsidRPr="00CF3029">
        <w:rPr>
          <w:rFonts w:ascii="Times New Roman" w:hAnsi="Times New Roman" w:cs="Times New Roman"/>
          <w:sz w:val="24"/>
          <w:szCs w:val="24"/>
        </w:rPr>
        <w:t xml:space="preserve">№ </w:t>
      </w:r>
      <w:r w:rsidR="00F261FC" w:rsidRPr="00CF3029">
        <w:rPr>
          <w:rFonts w:ascii="Times New Roman" w:hAnsi="Times New Roman" w:cs="Times New Roman"/>
          <w:sz w:val="24"/>
          <w:szCs w:val="24"/>
        </w:rPr>
        <w:t>2</w:t>
      </w:r>
      <w:r w:rsidR="00AC69DF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CF3029">
        <w:rPr>
          <w:rFonts w:ascii="Times New Roman" w:hAnsi="Times New Roman" w:cs="Times New Roman"/>
          <w:sz w:val="24"/>
          <w:szCs w:val="24"/>
        </w:rPr>
        <w:t>И</w:t>
      </w:r>
      <w:r w:rsidR="006B14C9" w:rsidRPr="00CF3029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CF302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CF3029">
        <w:rPr>
          <w:rFonts w:ascii="Times New Roman" w:hAnsi="Times New Roman" w:cs="Times New Roman"/>
          <w:sz w:val="24"/>
          <w:szCs w:val="24"/>
        </w:rPr>
        <w:t>№ 13</w:t>
      </w:r>
      <w:r w:rsidR="003827E0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CF3029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CF3029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CF302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CF3029" w:rsidRPr="00CF302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51657" w:rsidRPr="00CF30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CF302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CF3029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CF30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CF302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F3029">
        <w:rPr>
          <w:rFonts w:ascii="Times New Roman" w:hAnsi="Times New Roman" w:cs="Times New Roman"/>
          <w:sz w:val="24"/>
          <w:szCs w:val="24"/>
        </w:rPr>
        <w:t>».</w:t>
      </w:r>
    </w:p>
    <w:p w:rsidR="00055761" w:rsidRPr="00CF3029" w:rsidRDefault="00055761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2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131987" w:rsidRPr="00EB3B5F">
        <w:rPr>
          <w:rFonts w:ascii="Times New Roman" w:hAnsi="Times New Roman" w:cs="Times New Roman"/>
          <w:sz w:val="24"/>
          <w:szCs w:val="24"/>
        </w:rPr>
        <w:t>11-3-3-094</w:t>
      </w:r>
      <w:r w:rsidRPr="00CF30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61FC" w:rsidRPr="00CF3029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29">
        <w:rPr>
          <w:rFonts w:ascii="Times New Roman" w:hAnsi="Times New Roman" w:cs="Times New Roman"/>
          <w:sz w:val="24"/>
          <w:szCs w:val="24"/>
        </w:rPr>
        <w:t>2.</w:t>
      </w:r>
      <w:r w:rsidR="00016846" w:rsidRPr="00CF3029">
        <w:rPr>
          <w:rFonts w:ascii="Times New Roman" w:hAnsi="Times New Roman" w:cs="Times New Roman"/>
          <w:sz w:val="24"/>
          <w:szCs w:val="24"/>
        </w:rPr>
        <w:t> </w:t>
      </w:r>
      <w:r w:rsidRPr="00CF3029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CF302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CF3029">
        <w:rPr>
          <w:rFonts w:ascii="Times New Roman" w:hAnsi="Times New Roman" w:cs="Times New Roman"/>
          <w:sz w:val="24"/>
          <w:szCs w:val="24"/>
        </w:rPr>
        <w:t>главного</w:t>
      </w:r>
      <w:r w:rsidR="00CF3029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CF302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CF3029">
        <w:rPr>
          <w:rFonts w:ascii="Times New Roman" w:hAnsi="Times New Roman" w:cs="Times New Roman"/>
          <w:sz w:val="24"/>
          <w:szCs w:val="24"/>
        </w:rPr>
        <w:t xml:space="preserve">: </w:t>
      </w:r>
      <w:r w:rsidR="00F261FC" w:rsidRPr="00CF3029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CF3029" w:rsidRDefault="00E5383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29">
        <w:rPr>
          <w:rFonts w:ascii="Times New Roman" w:hAnsi="Times New Roman" w:cs="Times New Roman"/>
          <w:sz w:val="24"/>
          <w:szCs w:val="24"/>
        </w:rPr>
        <w:t>3.</w:t>
      </w:r>
      <w:r w:rsidR="00016846" w:rsidRPr="00CF3029">
        <w:rPr>
          <w:rFonts w:ascii="Times New Roman" w:hAnsi="Times New Roman" w:cs="Times New Roman"/>
          <w:sz w:val="24"/>
          <w:szCs w:val="24"/>
        </w:rPr>
        <w:t> </w:t>
      </w:r>
      <w:r w:rsidRPr="00CF3029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CF3029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CF3029">
        <w:rPr>
          <w:rFonts w:ascii="Times New Roman" w:hAnsi="Times New Roman" w:cs="Times New Roman"/>
          <w:sz w:val="24"/>
          <w:szCs w:val="24"/>
        </w:rPr>
        <w:t>главного</w:t>
      </w:r>
      <w:r w:rsidR="00CF3029" w:rsidRPr="00CF3029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CF302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F3029">
        <w:rPr>
          <w:rFonts w:ascii="Times New Roman" w:hAnsi="Times New Roman" w:cs="Times New Roman"/>
          <w:sz w:val="24"/>
          <w:szCs w:val="24"/>
        </w:rPr>
        <w:t>:</w:t>
      </w:r>
      <w:r w:rsidR="00AC69DF" w:rsidRPr="00CF30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1FC" w:rsidRPr="00CF3029" w:rsidRDefault="00F261FC" w:rsidP="00F26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029">
        <w:rPr>
          <w:rFonts w:ascii="Times New Roman" w:hAnsi="Times New Roman" w:cs="Times New Roman"/>
          <w:sz w:val="24"/>
          <w:szCs w:val="24"/>
        </w:rPr>
        <w:t>осуществление налогового контроля;</w:t>
      </w:r>
      <w:r w:rsidRPr="00CF3029">
        <w:rPr>
          <w:rFonts w:ascii="Times New Roman" w:hAnsi="Times New Roman" w:cs="Times New Roman"/>
        </w:rPr>
        <w:t xml:space="preserve"> </w:t>
      </w:r>
      <w:r w:rsidRPr="00CF3029">
        <w:rPr>
          <w:rFonts w:ascii="Times New Roman" w:hAnsi="Times New Roman" w:cs="Times New Roman"/>
          <w:sz w:val="24"/>
          <w:szCs w:val="24"/>
        </w:rPr>
        <w:t>регулирование в сфере страховых взносов;</w:t>
      </w:r>
      <w:r w:rsidRPr="00CF3029">
        <w:rPr>
          <w:rFonts w:ascii="Times New Roman" w:hAnsi="Times New Roman" w:cs="Times New Roman"/>
        </w:rPr>
        <w:t xml:space="preserve"> </w:t>
      </w:r>
      <w:r w:rsidRPr="00CF3029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</w:t>
      </w:r>
      <w:r w:rsidR="00E66081" w:rsidRPr="00CF3029">
        <w:rPr>
          <w:rFonts w:ascii="Times New Roman" w:hAnsi="Times New Roman" w:cs="Times New Roman"/>
          <w:sz w:val="24"/>
          <w:szCs w:val="24"/>
        </w:rPr>
        <w:t>льное и медицинское страхование.</w:t>
      </w:r>
    </w:p>
    <w:p w:rsidR="003B7A81" w:rsidRPr="00CF3029" w:rsidRDefault="00016846" w:rsidP="00397C11">
      <w:pPr>
        <w:rPr>
          <w:rFonts w:cs="Times New Roman"/>
          <w:sz w:val="24"/>
          <w:szCs w:val="24"/>
        </w:rPr>
      </w:pPr>
      <w:r w:rsidRPr="00CF3029">
        <w:rPr>
          <w:rFonts w:cs="Times New Roman"/>
          <w:sz w:val="24"/>
          <w:szCs w:val="24"/>
        </w:rPr>
        <w:t>4</w:t>
      </w:r>
      <w:r w:rsidR="003B7A81" w:rsidRPr="00CF3029">
        <w:rPr>
          <w:rFonts w:cs="Times New Roman"/>
          <w:sz w:val="24"/>
          <w:szCs w:val="24"/>
        </w:rPr>
        <w:t>.</w:t>
      </w:r>
      <w:r w:rsidRPr="00CF3029">
        <w:rPr>
          <w:rFonts w:cs="Times New Roman"/>
          <w:sz w:val="24"/>
          <w:szCs w:val="24"/>
        </w:rPr>
        <w:t> </w:t>
      </w:r>
      <w:r w:rsidR="00397C11" w:rsidRPr="00CF3029">
        <w:rPr>
          <w:rFonts w:cs="Times New Roman"/>
          <w:sz w:val="24"/>
          <w:szCs w:val="24"/>
        </w:rPr>
        <w:t>Назначение на должно</w:t>
      </w:r>
      <w:r w:rsidR="00A53766" w:rsidRPr="00CF3029">
        <w:rPr>
          <w:rFonts w:cs="Times New Roman"/>
          <w:sz w:val="24"/>
          <w:szCs w:val="24"/>
        </w:rPr>
        <w:t>сть и освобождение от должности</w:t>
      </w:r>
      <w:r w:rsidR="00AC69DF" w:rsidRPr="00CF3029">
        <w:rPr>
          <w:rFonts w:cs="Times New Roman"/>
          <w:sz w:val="24"/>
          <w:szCs w:val="24"/>
        </w:rPr>
        <w:t xml:space="preserve"> </w:t>
      </w:r>
      <w:r w:rsidR="00CF3029">
        <w:rPr>
          <w:rFonts w:cs="Times New Roman"/>
          <w:sz w:val="24"/>
          <w:szCs w:val="24"/>
        </w:rPr>
        <w:t>главного</w:t>
      </w:r>
      <w:r w:rsidR="00CF3029" w:rsidRPr="00CF3029">
        <w:rPr>
          <w:rFonts w:cs="Times New Roman"/>
          <w:sz w:val="24"/>
          <w:szCs w:val="24"/>
        </w:rPr>
        <w:t xml:space="preserve"> </w:t>
      </w:r>
      <w:r w:rsidR="00851657" w:rsidRPr="00CF302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CF3029">
        <w:rPr>
          <w:rFonts w:cs="Times New Roman"/>
          <w:sz w:val="24"/>
          <w:szCs w:val="24"/>
        </w:rPr>
        <w:t xml:space="preserve">осуществляются </w:t>
      </w:r>
      <w:r w:rsidR="00AF7EE9" w:rsidRPr="00CF3029">
        <w:rPr>
          <w:rFonts w:cs="Times New Roman"/>
          <w:sz w:val="24"/>
          <w:szCs w:val="24"/>
        </w:rPr>
        <w:t>начальником</w:t>
      </w:r>
      <w:r w:rsidR="00AC69DF" w:rsidRPr="00CF3029">
        <w:rPr>
          <w:rFonts w:cs="Times New Roman"/>
          <w:sz w:val="24"/>
          <w:szCs w:val="24"/>
        </w:rPr>
        <w:t xml:space="preserve"> </w:t>
      </w:r>
      <w:r w:rsidR="00AF7EE9" w:rsidRPr="00CF3029">
        <w:rPr>
          <w:rFonts w:cs="Times New Roman"/>
          <w:sz w:val="24"/>
          <w:szCs w:val="24"/>
        </w:rPr>
        <w:t>Инспекции</w:t>
      </w:r>
      <w:r w:rsidR="00767A68" w:rsidRPr="00CF3029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CF3029">
        <w:rPr>
          <w:rFonts w:cs="Times New Roman"/>
          <w:sz w:val="24"/>
          <w:szCs w:val="24"/>
        </w:rPr>
        <w:t>лужбы</w:t>
      </w:r>
      <w:r w:rsidR="00E51CC3" w:rsidRPr="00CF3029">
        <w:rPr>
          <w:rFonts w:cs="Times New Roman"/>
          <w:sz w:val="24"/>
          <w:szCs w:val="24"/>
        </w:rPr>
        <w:t xml:space="preserve"> </w:t>
      </w:r>
      <w:r w:rsidR="00C54F4C" w:rsidRPr="00CF3029">
        <w:rPr>
          <w:rFonts w:cs="Times New Roman"/>
          <w:sz w:val="24"/>
          <w:szCs w:val="24"/>
        </w:rPr>
        <w:t xml:space="preserve">№ 13 </w:t>
      </w:r>
      <w:r w:rsidR="00844D40" w:rsidRPr="00CF3029">
        <w:rPr>
          <w:rFonts w:cs="Times New Roman"/>
          <w:sz w:val="24"/>
          <w:szCs w:val="24"/>
        </w:rPr>
        <w:t>по г. Москве</w:t>
      </w:r>
      <w:r w:rsidR="00AF7EE9" w:rsidRPr="00CF3029">
        <w:rPr>
          <w:rFonts w:cs="Times New Roman"/>
          <w:sz w:val="24"/>
          <w:szCs w:val="24"/>
        </w:rPr>
        <w:t xml:space="preserve"> (далее – Инспекция</w:t>
      </w:r>
      <w:r w:rsidR="00844D40" w:rsidRPr="00CF3029">
        <w:rPr>
          <w:rFonts w:cs="Times New Roman"/>
          <w:sz w:val="24"/>
          <w:szCs w:val="24"/>
        </w:rPr>
        <w:t>)</w:t>
      </w:r>
      <w:r w:rsidR="003B7A81" w:rsidRPr="00CF3029">
        <w:rPr>
          <w:rFonts w:cs="Times New Roman"/>
          <w:sz w:val="24"/>
          <w:szCs w:val="24"/>
        </w:rPr>
        <w:t>.</w:t>
      </w:r>
    </w:p>
    <w:p w:rsidR="003B7A81" w:rsidRPr="00CF3029" w:rsidRDefault="001559CE" w:rsidP="00944E3B">
      <w:pPr>
        <w:rPr>
          <w:rFonts w:cs="Times New Roman"/>
          <w:sz w:val="24"/>
          <w:szCs w:val="24"/>
        </w:rPr>
      </w:pPr>
      <w:r w:rsidRPr="00CF3029">
        <w:rPr>
          <w:rFonts w:cs="Times New Roman"/>
          <w:sz w:val="24"/>
          <w:szCs w:val="24"/>
        </w:rPr>
        <w:t>5. </w:t>
      </w:r>
      <w:r w:rsidR="00CF3029" w:rsidRPr="00CF3029">
        <w:rPr>
          <w:rFonts w:cs="Times New Roman"/>
          <w:sz w:val="24"/>
          <w:szCs w:val="24"/>
        </w:rPr>
        <w:t>Главный</w:t>
      </w:r>
      <w:r w:rsidR="003D0A5C" w:rsidRPr="00CF3029">
        <w:rPr>
          <w:rFonts w:cs="Times New Roman"/>
          <w:sz w:val="24"/>
          <w:szCs w:val="24"/>
        </w:rPr>
        <w:t xml:space="preserve"> г</w:t>
      </w:r>
      <w:r w:rsidR="00851657" w:rsidRPr="00CF302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CF3029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CF3029">
        <w:rPr>
          <w:rFonts w:cs="Times New Roman"/>
          <w:sz w:val="24"/>
          <w:szCs w:val="24"/>
        </w:rPr>
        <w:t xml:space="preserve">начальнику </w:t>
      </w:r>
      <w:r w:rsidR="00AA4ACB" w:rsidRPr="00CF3029">
        <w:rPr>
          <w:rFonts w:cs="Times New Roman"/>
          <w:sz w:val="24"/>
          <w:szCs w:val="24"/>
        </w:rPr>
        <w:t>отдела.</w:t>
      </w:r>
    </w:p>
    <w:p w:rsidR="003B7A81" w:rsidRPr="00EB3B5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B3B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B3B5F">
        <w:rPr>
          <w:rFonts w:ascii="Times New Roman" w:hAnsi="Times New Roman" w:cs="Times New Roman"/>
          <w:b/>
          <w:sz w:val="24"/>
          <w:szCs w:val="24"/>
        </w:rPr>
        <w:t> </w:t>
      </w:r>
      <w:r w:rsidRPr="00EB3B5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B3B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B3B5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B3B5F" w:rsidRDefault="007B2780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</w:t>
      </w:r>
      <w:r w:rsidR="003B7A81" w:rsidRPr="00EB3B5F">
        <w:rPr>
          <w:rFonts w:cs="Times New Roman"/>
          <w:sz w:val="24"/>
          <w:szCs w:val="24"/>
        </w:rPr>
        <w:t>.</w:t>
      </w:r>
      <w:r w:rsidR="0049073B" w:rsidRPr="00EB3B5F">
        <w:rPr>
          <w:rFonts w:cs="Times New Roman"/>
          <w:sz w:val="24"/>
          <w:szCs w:val="24"/>
        </w:rPr>
        <w:t> </w:t>
      </w:r>
      <w:r w:rsidR="003B7A81" w:rsidRPr="00EB3B5F">
        <w:rPr>
          <w:rFonts w:cs="Times New Roman"/>
          <w:sz w:val="24"/>
          <w:szCs w:val="24"/>
        </w:rPr>
        <w:t xml:space="preserve">Для замещения должности </w:t>
      </w:r>
      <w:r w:rsidR="00CF3029">
        <w:rPr>
          <w:rFonts w:cs="Times New Roman"/>
          <w:sz w:val="24"/>
          <w:szCs w:val="24"/>
        </w:rPr>
        <w:t>главного</w:t>
      </w:r>
      <w:r w:rsidR="00CF3029" w:rsidRPr="00CF3029">
        <w:rPr>
          <w:rFonts w:cs="Times New Roman"/>
          <w:sz w:val="24"/>
          <w:szCs w:val="24"/>
        </w:rPr>
        <w:t xml:space="preserve"> </w:t>
      </w:r>
      <w:r w:rsidR="00851657" w:rsidRPr="00EB3B5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EB3B5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B3B5F">
        <w:rPr>
          <w:rFonts w:cs="Times New Roman"/>
          <w:sz w:val="24"/>
          <w:szCs w:val="24"/>
        </w:rPr>
        <w:t xml:space="preserve">квалификационные </w:t>
      </w:r>
      <w:r w:rsidR="003B7A81" w:rsidRPr="00EB3B5F">
        <w:rPr>
          <w:rFonts w:cs="Times New Roman"/>
          <w:sz w:val="24"/>
          <w:szCs w:val="24"/>
        </w:rPr>
        <w:t>требования</w:t>
      </w:r>
      <w:r w:rsidR="008A2C99" w:rsidRPr="00EB3B5F">
        <w:rPr>
          <w:rFonts w:cs="Times New Roman"/>
          <w:sz w:val="24"/>
          <w:szCs w:val="24"/>
        </w:rPr>
        <w:t>:</w:t>
      </w:r>
    </w:p>
    <w:p w:rsidR="003B7A81" w:rsidRPr="00EB3B5F" w:rsidRDefault="007B2780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6.1.</w:t>
      </w:r>
      <w:r w:rsidR="0049073B" w:rsidRPr="00EB3B5F">
        <w:rPr>
          <w:rFonts w:cs="Times New Roman"/>
          <w:sz w:val="24"/>
          <w:szCs w:val="24"/>
        </w:rPr>
        <w:t> </w:t>
      </w:r>
      <w:r w:rsidRPr="00EB3B5F">
        <w:rPr>
          <w:rFonts w:cs="Times New Roman"/>
          <w:sz w:val="24"/>
          <w:szCs w:val="24"/>
        </w:rPr>
        <w:t>Н</w:t>
      </w:r>
      <w:r w:rsidR="003B7A81" w:rsidRPr="00EB3B5F">
        <w:rPr>
          <w:rFonts w:cs="Times New Roman"/>
          <w:sz w:val="24"/>
          <w:szCs w:val="24"/>
        </w:rPr>
        <w:t xml:space="preserve">аличие </w:t>
      </w:r>
      <w:r w:rsidR="00307423" w:rsidRPr="00EB3B5F">
        <w:rPr>
          <w:rFonts w:cs="Times New Roman"/>
          <w:sz w:val="24"/>
          <w:szCs w:val="24"/>
        </w:rPr>
        <w:t>высшего</w:t>
      </w:r>
      <w:r w:rsidR="0041019D" w:rsidRPr="00EB3B5F">
        <w:rPr>
          <w:rFonts w:cs="Times New Roman"/>
          <w:sz w:val="24"/>
          <w:szCs w:val="24"/>
        </w:rPr>
        <w:t xml:space="preserve"> образования</w:t>
      </w:r>
      <w:r w:rsidR="00804AB6" w:rsidRPr="00EB3B5F">
        <w:rPr>
          <w:rFonts w:cs="Times New Roman"/>
          <w:sz w:val="24"/>
          <w:szCs w:val="24"/>
        </w:rPr>
        <w:t>.</w:t>
      </w:r>
    </w:p>
    <w:p w:rsidR="00767A68" w:rsidRPr="00EB3B5F" w:rsidRDefault="00767A68" w:rsidP="00B66F5F">
      <w:pPr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EB3B5F" w:rsidRDefault="0098413A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3</w:t>
      </w:r>
      <w:r w:rsidRPr="00EB3B5F">
        <w:rPr>
          <w:rFonts w:cs="Times New Roman"/>
          <w:sz w:val="24"/>
          <w:szCs w:val="24"/>
        </w:rPr>
        <w:t>. Н</w:t>
      </w:r>
      <w:r w:rsidR="00F975FE" w:rsidRPr="00EB3B5F">
        <w:rPr>
          <w:rFonts w:cs="Times New Roman"/>
          <w:sz w:val="24"/>
          <w:szCs w:val="24"/>
        </w:rPr>
        <w:t>аличие</w:t>
      </w:r>
      <w:r w:rsidR="0044318B" w:rsidRPr="00EB3B5F">
        <w:rPr>
          <w:rFonts w:cs="Times New Roman"/>
          <w:sz w:val="24"/>
          <w:szCs w:val="24"/>
        </w:rPr>
        <w:t xml:space="preserve"> базовых знаний</w:t>
      </w:r>
      <w:r w:rsidR="00F17EC4" w:rsidRPr="00EB3B5F">
        <w:rPr>
          <w:rFonts w:cs="Times New Roman"/>
          <w:sz w:val="24"/>
          <w:szCs w:val="24"/>
        </w:rPr>
        <w:t>: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7972CB" w:rsidRPr="00EB3B5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EB3B5F">
          <w:rPr>
            <w:rFonts w:cs="Times New Roman"/>
            <w:sz w:val="24"/>
            <w:szCs w:val="24"/>
          </w:rPr>
          <w:t>Конституции</w:t>
        </w:r>
      </w:hyperlink>
      <w:r w:rsidR="007972CB" w:rsidRPr="00EB3B5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B3B5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B3B5F">
        <w:rPr>
          <w:rFonts w:cs="Times New Roman"/>
          <w:sz w:val="24"/>
          <w:szCs w:val="24"/>
        </w:rPr>
        <w:t>;</w:t>
      </w:r>
      <w:r w:rsidR="00AC69DF" w:rsidRPr="00EB3B5F">
        <w:rPr>
          <w:rFonts w:cs="Times New Roman"/>
          <w:sz w:val="24"/>
          <w:szCs w:val="24"/>
        </w:rPr>
        <w:t xml:space="preserve"> </w:t>
      </w:r>
      <w:r w:rsidR="006F2F05" w:rsidRPr="00EB3B5F">
        <w:rPr>
          <w:rFonts w:cs="Times New Roman"/>
          <w:sz w:val="24"/>
          <w:szCs w:val="24"/>
        </w:rPr>
        <w:t xml:space="preserve">знаний </w:t>
      </w:r>
      <w:r w:rsidR="007972CB" w:rsidRPr="00EB3B5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B3B5F">
        <w:rPr>
          <w:rFonts w:cs="Times New Roman"/>
          <w:sz w:val="24"/>
          <w:szCs w:val="24"/>
        </w:rPr>
        <w:t>.</w:t>
      </w:r>
    </w:p>
    <w:p w:rsidR="00E711C3" w:rsidRPr="00EB3B5F" w:rsidRDefault="006F411B" w:rsidP="00B66F5F">
      <w:pPr>
        <w:widowControl w:val="0"/>
        <w:rPr>
          <w:rFonts w:cs="Times New Roman"/>
          <w:sz w:val="24"/>
          <w:szCs w:val="24"/>
        </w:rPr>
      </w:pPr>
      <w:r w:rsidRPr="00EB3B5F">
        <w:rPr>
          <w:rFonts w:cs="Times New Roman"/>
          <w:sz w:val="24"/>
          <w:szCs w:val="24"/>
        </w:rPr>
        <w:t>6.</w:t>
      </w:r>
      <w:r w:rsidR="00767A68" w:rsidRPr="00EB3B5F">
        <w:rPr>
          <w:rFonts w:cs="Times New Roman"/>
          <w:sz w:val="24"/>
          <w:szCs w:val="24"/>
        </w:rPr>
        <w:t>4</w:t>
      </w:r>
      <w:r w:rsidR="00C20C8F" w:rsidRPr="00EB3B5F">
        <w:rPr>
          <w:rFonts w:cs="Times New Roman"/>
          <w:sz w:val="24"/>
          <w:szCs w:val="24"/>
        </w:rPr>
        <w:t>. Наличие</w:t>
      </w:r>
      <w:r w:rsidR="00E711C3" w:rsidRPr="00EB3B5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B3B5F">
        <w:rPr>
          <w:rFonts w:cs="Times New Roman"/>
          <w:sz w:val="24"/>
          <w:szCs w:val="24"/>
        </w:rPr>
        <w:t>:</w:t>
      </w:r>
    </w:p>
    <w:p w:rsidR="00B66F5F" w:rsidRPr="00B66F5F" w:rsidRDefault="006F411B" w:rsidP="00DB1425">
      <w:pPr>
        <w:pStyle w:val="af3"/>
        <w:tabs>
          <w:tab w:val="left" w:pos="601"/>
          <w:tab w:val="left" w:pos="77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7A2B7D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7A2B7D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7A2B7D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7A2B7D">
        <w:rPr>
          <w:rFonts w:ascii="Times New Roman" w:hAnsi="Times New Roman"/>
          <w:sz w:val="24"/>
          <w:szCs w:val="24"/>
        </w:rPr>
        <w:t> </w:t>
      </w:r>
      <w:r w:rsidR="00E80AD0" w:rsidRPr="007A2B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4FD0" w:rsidRPr="007A2B7D">
        <w:rPr>
          <w:rFonts w:ascii="Times New Roman" w:hAnsi="Times New Roman"/>
          <w:sz w:val="24"/>
          <w:szCs w:val="24"/>
          <w:lang w:val="ru-RU"/>
        </w:rPr>
        <w:t>Часть первая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Налогового кодекса Российской Федерации; Глава 34 «Страховые взносы» Налогового кодекса Российской Федерации;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 xml:space="preserve">Федеральный закон от 15.12.2001 № 167-ФЗ «Об обязательном пенсионном страховании в Российской Федерации»; Федеральный закон от 29.12.2006 № 255-ФЗ «Об обязательном социальном страховании на случай временной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lastRenderedPageBreak/>
        <w:t>нетрудоспособности и в связи с материнством»; Федеральный закон от 10.05.2010 № 84-ФЗ «О дополнительном социальном обеспечении отдельных категорий работников организаций угольной промышленности»; Федеральный закон от 29.11.2010 Указ Президента Российской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Федерации от 15.01.2016 № 13 </w:t>
      </w:r>
      <w:r w:rsidR="00E80AD0" w:rsidRPr="009B4706">
        <w:rPr>
          <w:rFonts w:ascii="Times New Roman" w:hAnsi="Times New Roman"/>
          <w:sz w:val="24"/>
          <w:szCs w:val="24"/>
          <w:lang w:val="ru-RU"/>
        </w:rPr>
        <w:t>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№ 326-ФЗ «Об обязательном медицинском страховании в Российской Федерации»;</w:t>
      </w:r>
      <w:r w:rsidR="00F04FD0" w:rsidRPr="009B4706">
        <w:rPr>
          <w:rFonts w:ascii="Times New Roman" w:hAnsi="Times New Roman"/>
          <w:sz w:val="24"/>
          <w:szCs w:val="24"/>
          <w:lang w:val="ru-RU"/>
        </w:rPr>
        <w:t xml:space="preserve"> Налоговый кодекс Российской Федерации (часть вторая: Глава 34 «Страховые взносы»); Гражданский кодекс Российской Федерации (часть первая); Семейный кодекс Российской Федерации;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27 июля 2006 г. №149-ФЗ «Об информации, информационных технологиях и о защите информации»;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России от 2 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t>; приказ МНС России от 17 ноября 2003 г. № БГ-3-</w:t>
      </w:r>
      <w:r w:rsidR="00D7291A" w:rsidRPr="009B4706">
        <w:rPr>
          <w:rFonts w:ascii="Times New Roman" w:hAnsi="Times New Roman"/>
          <w:sz w:val="24"/>
          <w:szCs w:val="24"/>
          <w:lang w:val="ru-RU"/>
        </w:rPr>
        <w:lastRenderedPageBreak/>
        <w:t xml:space="preserve">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</w:t>
      </w:r>
      <w:r w:rsidR="00B66F5F" w:rsidRPr="009B4706">
        <w:rPr>
          <w:rFonts w:ascii="Times New Roman" w:hAnsi="Times New Roman"/>
          <w:sz w:val="24"/>
          <w:szCs w:val="24"/>
          <w:lang w:val="ru-RU"/>
        </w:rPr>
        <w:t xml:space="preserve">камеральных налоговых проверок»; </w:t>
      </w:r>
    </w:p>
    <w:p w:rsidR="0071560A" w:rsidRPr="00BB45BA" w:rsidRDefault="00CF302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Pr="00EB3B5F">
        <w:rPr>
          <w:rFonts w:cs="Times New Roman"/>
          <w:sz w:val="24"/>
          <w:szCs w:val="24"/>
        </w:rPr>
        <w:t xml:space="preserve"> </w:t>
      </w:r>
      <w:r w:rsidR="003D0A5C" w:rsidRPr="00FE1B12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E1B12">
        <w:rPr>
          <w:rFonts w:cs="Times New Roman"/>
          <w:sz w:val="24"/>
          <w:szCs w:val="24"/>
        </w:rPr>
        <w:t xml:space="preserve">должен </w:t>
      </w:r>
      <w:r w:rsidR="00B7300E" w:rsidRPr="00FE1B12">
        <w:rPr>
          <w:rFonts w:cs="Times New Roman"/>
          <w:sz w:val="24"/>
          <w:szCs w:val="24"/>
        </w:rPr>
        <w:t xml:space="preserve">знать иные </w:t>
      </w:r>
      <w:r w:rsidR="00B7300E" w:rsidRPr="00BB45BA">
        <w:rPr>
          <w:rFonts w:cs="Times New Roman"/>
          <w:sz w:val="24"/>
          <w:szCs w:val="24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B66F5F" w:rsidRDefault="0071560A" w:rsidP="00C8607B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особенности исчисления и уплаты страховых взносов на обязательное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социальное страхование;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социального страхования в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E80AD0" w:rsidRPr="00E80AD0">
        <w:rPr>
          <w:rFonts w:cs="Times New Roman"/>
          <w:sz w:val="24"/>
          <w:szCs w:val="24"/>
        </w:rPr>
        <w:t>основные принципы ведения индивидуального (персонифицированного) учета в си</w:t>
      </w:r>
      <w:r w:rsidR="00C8607B">
        <w:rPr>
          <w:rFonts w:cs="Times New Roman"/>
          <w:sz w:val="24"/>
          <w:szCs w:val="24"/>
        </w:rPr>
        <w:t>стеме обязательного пенсионного;</w:t>
      </w:r>
      <w:r w:rsidR="00F04FD0" w:rsidRPr="00F04FD0">
        <w:t xml:space="preserve"> </w:t>
      </w:r>
      <w:r w:rsidR="00F04FD0" w:rsidRPr="00F04FD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C8607B">
        <w:rPr>
          <w:rFonts w:cs="Times New Roman"/>
          <w:sz w:val="24"/>
          <w:szCs w:val="24"/>
        </w:rPr>
        <w:t xml:space="preserve"> </w:t>
      </w:r>
      <w:r w:rsidR="00F04FD0" w:rsidRPr="00F04FD0">
        <w:rPr>
          <w:rFonts w:cs="Times New Roman"/>
          <w:sz w:val="24"/>
          <w:szCs w:val="24"/>
        </w:rPr>
        <w:t>порядок исчисления и уплаты страховых взносов</w:t>
      </w:r>
      <w:r w:rsidR="00C8607B">
        <w:rPr>
          <w:rFonts w:cs="Times New Roman"/>
          <w:sz w:val="24"/>
          <w:szCs w:val="24"/>
        </w:rPr>
        <w:t xml:space="preserve">; </w:t>
      </w:r>
      <w:r w:rsidR="00D7291A" w:rsidRPr="00D7291A">
        <w:rPr>
          <w:rFonts w:cs="Times New Roman"/>
          <w:sz w:val="24"/>
          <w:szCs w:val="24"/>
        </w:rPr>
        <w:t>порядок и сроки проведения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требования к составлению акта камеральной проверки;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основы финансовых отношений и кредитных отношений;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схемы ухода от налогов;</w:t>
      </w:r>
      <w:r w:rsidR="00C8607B">
        <w:rPr>
          <w:rFonts w:cs="Times New Roman"/>
          <w:sz w:val="24"/>
          <w:szCs w:val="24"/>
        </w:rPr>
        <w:t xml:space="preserve"> </w:t>
      </w:r>
      <w:r w:rsidR="00D7291A" w:rsidRPr="00D7291A">
        <w:rPr>
          <w:rFonts w:cs="Times New Roman"/>
          <w:sz w:val="24"/>
          <w:szCs w:val="24"/>
        </w:rPr>
        <w:t>порядок определения налогооб</w:t>
      </w:r>
      <w:r w:rsidR="00C8607B">
        <w:rPr>
          <w:rFonts w:cs="Times New Roman"/>
          <w:sz w:val="24"/>
          <w:szCs w:val="24"/>
        </w:rPr>
        <w:t xml:space="preserve">лагаемой базы; </w:t>
      </w:r>
      <w:r w:rsidR="00DB1425" w:rsidRPr="004C457D">
        <w:rPr>
          <w:sz w:val="24"/>
          <w:szCs w:val="24"/>
        </w:rPr>
        <w:t>принципы формирования статистической налоговой отчетности;</w:t>
      </w:r>
      <w:r w:rsidR="00C8607B">
        <w:rPr>
          <w:sz w:val="24"/>
          <w:szCs w:val="24"/>
        </w:rPr>
        <w:t xml:space="preserve"> </w:t>
      </w:r>
      <w:r w:rsidR="00DB1425" w:rsidRPr="004C457D">
        <w:rPr>
          <w:sz w:val="24"/>
          <w:szCs w:val="24"/>
        </w:rPr>
        <w:t>порядок применения бюджетной кла</w:t>
      </w:r>
      <w:r w:rsidR="00C8607B">
        <w:rPr>
          <w:sz w:val="24"/>
          <w:szCs w:val="24"/>
        </w:rPr>
        <w:t xml:space="preserve">ссификации Российской Федерации; </w:t>
      </w:r>
      <w:r w:rsidR="00DB1425" w:rsidRPr="00DB1425">
        <w:rPr>
          <w:rFonts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r w:rsidR="00C8607B">
        <w:rPr>
          <w:rFonts w:cs="Times New Roman"/>
          <w:sz w:val="24"/>
          <w:szCs w:val="24"/>
        </w:rPr>
        <w:t xml:space="preserve"> </w:t>
      </w:r>
      <w:r w:rsidR="00DB1425" w:rsidRPr="00DB1425">
        <w:rPr>
          <w:rFonts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организации.</w:t>
      </w:r>
    </w:p>
    <w:p w:rsidR="00C8607B" w:rsidRPr="00FE1B12" w:rsidRDefault="00027871" w:rsidP="007A4461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5</w:t>
      </w:r>
      <w:r w:rsidRPr="00FE1B12">
        <w:rPr>
          <w:rFonts w:cs="Times New Roman"/>
          <w:sz w:val="24"/>
          <w:szCs w:val="24"/>
        </w:rPr>
        <w:t>. Наличие функциональных знаний</w:t>
      </w:r>
      <w:r w:rsidR="008E4B65" w:rsidRPr="00FE1B12">
        <w:rPr>
          <w:rFonts w:cs="Times New Roman"/>
          <w:sz w:val="24"/>
          <w:szCs w:val="24"/>
        </w:rPr>
        <w:t>:</w:t>
      </w:r>
      <w:r w:rsidR="00090C33" w:rsidRPr="00FE1B12">
        <w:rPr>
          <w:rFonts w:cs="Times New Roman"/>
          <w:sz w:val="24"/>
          <w:szCs w:val="24"/>
        </w:rPr>
        <w:t xml:space="preserve"> понятие норм</w:t>
      </w:r>
      <w:r w:rsidR="00770110" w:rsidRPr="00FE1B12">
        <w:rPr>
          <w:rFonts w:cs="Times New Roman"/>
          <w:sz w:val="24"/>
          <w:szCs w:val="24"/>
        </w:rPr>
        <w:t>ы</w:t>
      </w:r>
      <w:r w:rsidR="00090C33" w:rsidRPr="00FE1B1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FE1B12">
        <w:rPr>
          <w:rFonts w:cs="Times New Roman"/>
          <w:sz w:val="24"/>
          <w:szCs w:val="24"/>
        </w:rPr>
        <w:t>ов</w:t>
      </w:r>
      <w:r w:rsidR="00090C33" w:rsidRPr="00FE1B12">
        <w:rPr>
          <w:rFonts w:cs="Times New Roman"/>
          <w:sz w:val="24"/>
          <w:szCs w:val="24"/>
        </w:rPr>
        <w:t xml:space="preserve">; </w:t>
      </w:r>
      <w:r w:rsidR="001D3366" w:rsidRPr="00FE1B12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FE1B12">
        <w:rPr>
          <w:rFonts w:cs="Times New Roman"/>
          <w:sz w:val="24"/>
          <w:szCs w:val="24"/>
        </w:rPr>
        <w:t>,</w:t>
      </w:r>
      <w:r w:rsidR="001D3366" w:rsidRPr="00FE1B12">
        <w:rPr>
          <w:rFonts w:cs="Times New Roman"/>
          <w:sz w:val="24"/>
          <w:szCs w:val="24"/>
        </w:rPr>
        <w:t xml:space="preserve"> инс</w:t>
      </w:r>
      <w:r w:rsidR="007A4461" w:rsidRPr="00FE1B12">
        <w:rPr>
          <w:rFonts w:cs="Times New Roman"/>
          <w:sz w:val="24"/>
          <w:szCs w:val="24"/>
        </w:rPr>
        <w:t>трументы и этапы его разработки</w:t>
      </w:r>
      <w:r w:rsidR="00C8607B" w:rsidRPr="00FE1B12">
        <w:rPr>
          <w:rFonts w:cs="Times New Roman"/>
          <w:sz w:val="24"/>
          <w:szCs w:val="24"/>
        </w:rPr>
        <w:t>.</w:t>
      </w:r>
    </w:p>
    <w:p w:rsidR="00BA7308" w:rsidRPr="00FE1B12" w:rsidRDefault="00090C33" w:rsidP="00BA730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</w:p>
    <w:p w:rsidR="00BA7308" w:rsidRPr="00FE1B12" w:rsidRDefault="00962904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требования и </w:t>
      </w:r>
      <w:r w:rsidR="00090C33" w:rsidRPr="00FE1B12">
        <w:rPr>
          <w:rFonts w:cs="Times New Roman"/>
          <w:sz w:val="24"/>
          <w:szCs w:val="24"/>
        </w:rPr>
        <w:t>порядок предоставления государственных услуг</w:t>
      </w:r>
      <w:r w:rsidRPr="00FE1B12">
        <w:rPr>
          <w:rFonts w:cs="Times New Roman"/>
          <w:sz w:val="24"/>
          <w:szCs w:val="24"/>
        </w:rPr>
        <w:t>, в том числе в</w:t>
      </w:r>
      <w:r w:rsidR="00090C33" w:rsidRPr="00FE1B12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3B7A81" w:rsidRPr="00FE1B12" w:rsidRDefault="00175938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</w:t>
      </w:r>
      <w:r w:rsidR="009A732F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Наличие базовых умений</w:t>
      </w:r>
      <w:r w:rsidR="00783E24" w:rsidRPr="00FE1B12">
        <w:rPr>
          <w:rFonts w:cs="Times New Roman"/>
          <w:sz w:val="24"/>
          <w:szCs w:val="24"/>
        </w:rPr>
        <w:t xml:space="preserve">: </w:t>
      </w:r>
      <w:r w:rsidR="00B94E6F" w:rsidRPr="00FE1B12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E1B12">
        <w:rPr>
          <w:rFonts w:cs="Times New Roman"/>
          <w:sz w:val="24"/>
          <w:szCs w:val="24"/>
        </w:rPr>
        <w:t>коммуникативные умения.</w:t>
      </w:r>
    </w:p>
    <w:p w:rsidR="004D1C74" w:rsidRPr="00FE1B12" w:rsidRDefault="002D4283" w:rsidP="007A446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>6.</w:t>
      </w:r>
      <w:r w:rsidR="00767A68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402F47" w:rsidRPr="00FE1B12">
        <w:rPr>
          <w:rFonts w:cs="Times New Roman"/>
          <w:sz w:val="24"/>
          <w:szCs w:val="24"/>
        </w:rPr>
        <w:t>Наличие профессиональных умений</w:t>
      </w:r>
      <w:r w:rsidR="00147405" w:rsidRPr="00FE1B12">
        <w:rPr>
          <w:rFonts w:cs="Times New Roman"/>
          <w:sz w:val="24"/>
          <w:szCs w:val="24"/>
        </w:rPr>
        <w:t>:</w:t>
      </w:r>
      <w:r w:rsidR="00402F47" w:rsidRPr="00FE1B12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FE1B12">
        <w:rPr>
          <w:rFonts w:cs="Times New Roman"/>
          <w:sz w:val="24"/>
          <w:szCs w:val="24"/>
        </w:rPr>
        <w:t>отдела</w:t>
      </w:r>
      <w:r w:rsidR="00402F47" w:rsidRPr="00FE1B12">
        <w:rPr>
          <w:rFonts w:cs="Times New Roman"/>
          <w:sz w:val="24"/>
          <w:szCs w:val="24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A2703C" w:rsidRPr="00FE1B12">
        <w:rPr>
          <w:rFonts w:cs="Times New Roman"/>
          <w:sz w:val="24"/>
          <w:szCs w:val="24"/>
        </w:rPr>
        <w:t xml:space="preserve"> </w:t>
      </w:r>
      <w:r w:rsidR="007A4461" w:rsidRPr="00FE1B12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 в части исчисления и уплаты страховых взносов</w:t>
      </w:r>
      <w:r w:rsidR="00A2703C" w:rsidRPr="00FE1B12">
        <w:rPr>
          <w:rFonts w:cs="Times New Roman"/>
          <w:sz w:val="24"/>
          <w:szCs w:val="24"/>
        </w:rPr>
        <w:t xml:space="preserve">; </w:t>
      </w:r>
      <w:r w:rsidR="007A4461" w:rsidRPr="00FE1B12">
        <w:rPr>
          <w:rFonts w:cs="Times New Roman"/>
          <w:sz w:val="24"/>
          <w:szCs w:val="24"/>
        </w:rPr>
        <w:t>составление акта по результатам проведения камеральной налоговой проверки. осуществление</w:t>
      </w:r>
      <w:r w:rsidR="007A4461" w:rsidRPr="007A4461">
        <w:rPr>
          <w:rFonts w:cs="Times New Roman"/>
          <w:sz w:val="24"/>
          <w:szCs w:val="24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A2703C">
        <w:rPr>
          <w:rFonts w:cs="Times New Roman"/>
          <w:sz w:val="24"/>
          <w:szCs w:val="24"/>
        </w:rPr>
        <w:t xml:space="preserve"> </w:t>
      </w:r>
      <w:r w:rsidR="007A4461" w:rsidRPr="007A4461">
        <w:rPr>
          <w:rFonts w:cs="Times New Roman"/>
          <w:sz w:val="24"/>
          <w:szCs w:val="24"/>
        </w:rPr>
        <w:t xml:space="preserve">проведение налогового мониторинга адекватности уплаты налогов </w:t>
      </w:r>
      <w:r w:rsidR="007A4461" w:rsidRPr="00FE1B12">
        <w:rPr>
          <w:rFonts w:cs="Times New Roman"/>
          <w:sz w:val="24"/>
          <w:szCs w:val="24"/>
        </w:rPr>
        <w:t>показателям финансово-экономической деятельности налогоплательщиков по основным секторам</w:t>
      </w:r>
      <w:r w:rsidR="00A2703C" w:rsidRPr="00FE1B12">
        <w:rPr>
          <w:rFonts w:cs="Times New Roman"/>
          <w:sz w:val="24"/>
          <w:szCs w:val="24"/>
        </w:rPr>
        <w:t xml:space="preserve"> экономики и видам деятельности; </w:t>
      </w:r>
      <w:r w:rsidR="007A4461" w:rsidRPr="00FE1B12">
        <w:rPr>
          <w:rFonts w:cs="Times New Roman"/>
          <w:sz w:val="24"/>
          <w:szCs w:val="24"/>
        </w:rPr>
        <w:t>расчет налога на доходы физических лиц.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6.</w:t>
      </w:r>
      <w:r w:rsidR="00767A68" w:rsidRPr="00FE1B12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FE1B1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организация и проведение мониторинга применения законодательства, </w:t>
      </w:r>
    </w:p>
    <w:p w:rsidR="001765EA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</w:p>
    <w:p w:rsidR="00CF47E2" w:rsidRPr="00FE1B12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проведение экспертизы; проведение консультаций; </w:t>
      </w:r>
    </w:p>
    <w:p w:rsidR="00CF47E2" w:rsidRPr="00BB45BA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ведение телефонных разговоров; организация подготовки разъяснений гражданам и организациям; рассмотрение запросов, ходатайств, уведомлений, жалоб</w:t>
      </w:r>
      <w:r w:rsidR="00505343" w:rsidRPr="00FE1B12">
        <w:rPr>
          <w:rFonts w:cs="Times New Roman"/>
          <w:sz w:val="24"/>
          <w:szCs w:val="24"/>
        </w:rPr>
        <w:t>; проведение экспертизы</w:t>
      </w:r>
      <w:r w:rsidRPr="00FE1B12">
        <w:rPr>
          <w:rFonts w:cs="Times New Roman"/>
          <w:sz w:val="24"/>
          <w:szCs w:val="24"/>
        </w:rPr>
        <w:t>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FE1B12">
        <w:rPr>
          <w:rFonts w:cs="Times New Roman"/>
          <w:sz w:val="24"/>
          <w:szCs w:val="24"/>
        </w:rPr>
        <w:t>Основные права и обязанности</w:t>
      </w:r>
      <w:r w:rsidR="00AA4ACB" w:rsidRPr="00FE1B12">
        <w:rPr>
          <w:rFonts w:cs="Times New Roman"/>
          <w:sz w:val="24"/>
          <w:szCs w:val="24"/>
        </w:rPr>
        <w:t xml:space="preserve"> </w:t>
      </w:r>
      <w:r w:rsidR="00CF3029">
        <w:rPr>
          <w:rFonts w:cs="Times New Roman"/>
          <w:sz w:val="24"/>
          <w:szCs w:val="24"/>
        </w:rPr>
        <w:t>главного</w:t>
      </w:r>
      <w:r w:rsidR="00CF3029" w:rsidRPr="00CF3029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E1B1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E1B1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E1B12">
        <w:rPr>
          <w:rFonts w:cs="Times New Roman"/>
          <w:sz w:val="24"/>
          <w:szCs w:val="24"/>
        </w:rPr>
        <w:t>14,15, 16, 17,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18,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19,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20,</w:t>
      </w:r>
      <w:r w:rsidR="00B31172" w:rsidRPr="00FE1B12">
        <w:rPr>
          <w:rFonts w:cs="Times New Roman"/>
          <w:sz w:val="24"/>
          <w:szCs w:val="24"/>
        </w:rPr>
        <w:t> </w:t>
      </w:r>
      <w:r w:rsidR="00437F8A" w:rsidRPr="00FE1B12">
        <w:rPr>
          <w:rFonts w:cs="Times New Roman"/>
          <w:sz w:val="24"/>
          <w:szCs w:val="24"/>
        </w:rPr>
        <w:t>20.1</w:t>
      </w:r>
      <w:r w:rsidR="00B31172" w:rsidRPr="00FE1B12">
        <w:rPr>
          <w:rFonts w:cs="Times New Roman"/>
          <w:sz w:val="24"/>
          <w:szCs w:val="24"/>
        </w:rPr>
        <w:t xml:space="preserve"> и </w:t>
      </w:r>
      <w:r w:rsidR="00437F8A" w:rsidRPr="00FE1B1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E1B12" w:rsidRDefault="00F05CF7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8. </w:t>
      </w:r>
      <w:r w:rsidR="009D5A89" w:rsidRPr="00FE1B1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E1B12">
        <w:rPr>
          <w:bCs/>
          <w:sz w:val="24"/>
          <w:szCs w:val="24"/>
        </w:rPr>
        <w:t xml:space="preserve">отдел камеральных проверок № </w:t>
      </w:r>
      <w:r w:rsidR="00FE1B12" w:rsidRPr="00FE1B12">
        <w:rPr>
          <w:bCs/>
          <w:sz w:val="24"/>
          <w:szCs w:val="24"/>
        </w:rPr>
        <w:t>2</w:t>
      </w:r>
      <w:r w:rsidR="00754050" w:rsidRPr="00FE1B12">
        <w:rPr>
          <w:bCs/>
          <w:sz w:val="24"/>
          <w:szCs w:val="24"/>
        </w:rPr>
        <w:t>(далее – отдел)</w:t>
      </w:r>
      <w:r w:rsidR="00EC3748" w:rsidRPr="00FE1B12">
        <w:rPr>
          <w:rFonts w:cs="Times New Roman"/>
          <w:sz w:val="24"/>
          <w:szCs w:val="24"/>
        </w:rPr>
        <w:t>,</w:t>
      </w:r>
      <w:r w:rsidR="00260602" w:rsidRPr="00FE1B12">
        <w:rPr>
          <w:rFonts w:cs="Times New Roman"/>
          <w:sz w:val="24"/>
          <w:szCs w:val="24"/>
        </w:rPr>
        <w:t xml:space="preserve"> </w:t>
      </w:r>
      <w:r w:rsidR="00CF3029">
        <w:rPr>
          <w:rFonts w:cs="Times New Roman"/>
          <w:sz w:val="24"/>
          <w:szCs w:val="24"/>
        </w:rPr>
        <w:t>главный</w:t>
      </w:r>
      <w:r w:rsidR="00967175" w:rsidRPr="00FE1B12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E1B12">
        <w:rPr>
          <w:rFonts w:cs="Times New Roman"/>
          <w:sz w:val="24"/>
          <w:szCs w:val="24"/>
        </w:rPr>
        <w:t>обязан: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505343" w:rsidRPr="00FE1B12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оформлять результаты камеральной налоговой проверки;</w:t>
      </w:r>
    </w:p>
    <w:p w:rsidR="00505343" w:rsidRPr="00505343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-привлекать налогоплательщиков к налоговой ответственности</w:t>
      </w:r>
      <w:r w:rsidRPr="00505343">
        <w:rPr>
          <w:sz w:val="24"/>
          <w:szCs w:val="24"/>
        </w:rPr>
        <w:t>, предусмотренной ст.123 НК РФ за невыполнение налоговым агентом обязанности по удержанию и (или) перечислению налогов;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ст.122 НК РФ за неуплату или неполную уплату сумм налога (сбора, страховых взносов);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lastRenderedPageBreak/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проверять правомерность заявленной переплаты по заявлениям налогоплательщиков;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-проводить мероприятия налогового контроля в отношении плательщиков, представляющих нулевую отчетность;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проводить комиссии в отношении организаций, имеющих низкий уровень оплаты труда;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передавать в юридический отдел материалы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подготавливать информацию и материалы для руководства Инспекции по вопросам, находящимся в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вести в установленном порядке делопроизводство, хранение и передачу в архив документов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исполнять письма, поручения Управления ФНС России по г. Москве в части относящейся к компетенции отдела;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</w:t>
      </w:r>
      <w:proofErr w:type="spellStart"/>
      <w:r w:rsidRPr="00505343">
        <w:rPr>
          <w:sz w:val="24"/>
          <w:szCs w:val="24"/>
        </w:rPr>
        <w:t>сог</w:t>
      </w:r>
      <w:proofErr w:type="spellEnd"/>
      <w:r w:rsidRPr="00505343">
        <w:rPr>
          <w:sz w:val="24"/>
          <w:szCs w:val="24"/>
        </w:rPr>
        <w:t>/79;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>- осуществлять информационное взаимодействие (обмен)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505343" w:rsidRPr="00505343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информационное взаимодействие (обмен)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505343" w:rsidRPr="00FE1B12" w:rsidRDefault="00505343" w:rsidP="00505343">
      <w:pPr>
        <w:rPr>
          <w:sz w:val="24"/>
          <w:szCs w:val="24"/>
        </w:rPr>
      </w:pPr>
      <w:r w:rsidRPr="00505343">
        <w:rPr>
          <w:sz w:val="24"/>
          <w:szCs w:val="24"/>
        </w:rPr>
        <w:t xml:space="preserve"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</w:t>
      </w:r>
      <w:r w:rsidRPr="00FE1B12">
        <w:rPr>
          <w:sz w:val="24"/>
          <w:szCs w:val="24"/>
        </w:rPr>
        <w:t>деятельности по технологическим процессам ФНС России структурного подразделения.</w:t>
      </w:r>
    </w:p>
    <w:p w:rsidR="00754050" w:rsidRDefault="00505343" w:rsidP="00505343">
      <w:pPr>
        <w:rPr>
          <w:sz w:val="24"/>
          <w:szCs w:val="24"/>
        </w:rPr>
      </w:pPr>
      <w:r w:rsidRPr="00FE1B12">
        <w:rPr>
          <w:sz w:val="24"/>
          <w:szCs w:val="24"/>
        </w:rPr>
        <w:t>- обеспечивать сохранность служебного удостоверения.</w:t>
      </w:r>
    </w:p>
    <w:p w:rsidR="00DA6D28" w:rsidRPr="00DA6D28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>Исполнять обязанности технолога по направлению деятельности отдела в Инспекции:</w:t>
      </w:r>
    </w:p>
    <w:p w:rsidR="00DA6D28" w:rsidRPr="00DA6D28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A6D28" w:rsidRPr="00DA6D28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A6D28" w:rsidRPr="00DA6D28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A6D28" w:rsidRPr="00DA6D28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 xml:space="preserve"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</w:t>
      </w:r>
      <w:r w:rsidRPr="00DA6D28">
        <w:rPr>
          <w:sz w:val="24"/>
          <w:szCs w:val="24"/>
        </w:rPr>
        <w:lastRenderedPageBreak/>
        <w:t>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A6D28" w:rsidRPr="00DA6D28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A6D28" w:rsidRPr="00FE1B12" w:rsidRDefault="00DA6D28" w:rsidP="00DA6D28">
      <w:pPr>
        <w:rPr>
          <w:sz w:val="24"/>
          <w:szCs w:val="24"/>
        </w:rPr>
      </w:pPr>
      <w:r w:rsidRPr="00DA6D28">
        <w:rPr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45E47" w:rsidRPr="00FE1B12" w:rsidRDefault="00681090" w:rsidP="00FA0642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E1B12">
        <w:rPr>
          <w:rFonts w:cs="Times New Roman"/>
          <w:sz w:val="24"/>
          <w:szCs w:val="24"/>
        </w:rPr>
        <w:t xml:space="preserve">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E1B12">
        <w:rPr>
          <w:rFonts w:cs="Times New Roman"/>
          <w:sz w:val="24"/>
          <w:szCs w:val="24"/>
        </w:rPr>
        <w:t>имеет право: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E1B12" w:rsidRDefault="002C4BC6" w:rsidP="002C4BC6">
      <w:pPr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E1B12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E1B12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E1B12" w:rsidRDefault="00967175" w:rsidP="0048111C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 xml:space="preserve">10. </w:t>
      </w:r>
      <w:r w:rsidR="00CF3029">
        <w:rPr>
          <w:rFonts w:cs="Times New Roman"/>
          <w:sz w:val="24"/>
          <w:szCs w:val="24"/>
        </w:rPr>
        <w:t>Главный</w:t>
      </w:r>
      <w:r w:rsidR="00AB7C24" w:rsidRPr="00FE1B12">
        <w:rPr>
          <w:rFonts w:cs="Times New Roman"/>
          <w:sz w:val="24"/>
          <w:szCs w:val="24"/>
        </w:rPr>
        <w:t xml:space="preserve"> 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E1B12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E1B12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E1B12">
        <w:rPr>
          <w:rFonts w:cs="Times New Roman"/>
          <w:sz w:val="24"/>
          <w:szCs w:val="24"/>
        </w:rPr>
        <w:t>Федеральной налоговой служб</w:t>
      </w:r>
      <w:r w:rsidR="00876E04" w:rsidRPr="00FE1B12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E1B12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11. 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AB7C24" w:rsidRPr="00FE1B12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E1B12">
        <w:rPr>
          <w:sz w:val="24"/>
          <w:szCs w:val="24"/>
        </w:rPr>
        <w:t>за неисполнение или ненадлежащее исполн</w:t>
      </w:r>
      <w:r w:rsidR="00876E04" w:rsidRPr="00FE1B12">
        <w:rPr>
          <w:sz w:val="24"/>
          <w:szCs w:val="24"/>
        </w:rPr>
        <w:t xml:space="preserve">ение должностных обязанностей </w:t>
      </w:r>
      <w:r w:rsidRPr="00FE1B12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E1B12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2A7CE5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="00E45E47" w:rsidRPr="00FE1B1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CF3029" w:rsidRPr="002A7CE5">
        <w:rPr>
          <w:rFonts w:cs="Times New Roman"/>
          <w:b/>
          <w:sz w:val="24"/>
          <w:szCs w:val="24"/>
        </w:rPr>
        <w:t xml:space="preserve">главный </w:t>
      </w:r>
      <w:r w:rsidR="00851657" w:rsidRPr="002A7CE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B7C24" w:rsidRPr="002A7CE5">
        <w:rPr>
          <w:rFonts w:cs="Times New Roman"/>
          <w:b/>
          <w:sz w:val="24"/>
          <w:szCs w:val="24"/>
        </w:rPr>
        <w:t xml:space="preserve"> </w:t>
      </w:r>
      <w:r w:rsidRPr="002A7CE5">
        <w:rPr>
          <w:rFonts w:cs="Times New Roman"/>
          <w:b/>
          <w:sz w:val="24"/>
          <w:szCs w:val="24"/>
        </w:rPr>
        <w:t>вправе или обязан</w:t>
      </w:r>
      <w:r w:rsidR="00E45E47" w:rsidRPr="002A7CE5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E1B12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у</w:t>
      </w:r>
      <w:r w:rsidR="003B7A81" w:rsidRPr="00FE1B1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E1B12" w:rsidRDefault="008971B7" w:rsidP="008E272D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12.</w:t>
      </w:r>
      <w:r w:rsidR="008E272D" w:rsidRPr="00FE1B1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E1B1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E1B12" w:rsidRDefault="004D1C74" w:rsidP="004D1C74">
      <w:pPr>
        <w:ind w:firstLine="720"/>
        <w:rPr>
          <w:bCs/>
          <w:sz w:val="24"/>
          <w:szCs w:val="24"/>
        </w:rPr>
      </w:pPr>
      <w:r w:rsidRPr="00FE1B12">
        <w:rPr>
          <w:bCs/>
          <w:sz w:val="24"/>
          <w:szCs w:val="24"/>
        </w:rPr>
        <w:t>- осуществлени</w:t>
      </w:r>
      <w:r w:rsidR="006238B7" w:rsidRPr="00FE1B12">
        <w:rPr>
          <w:bCs/>
          <w:sz w:val="24"/>
          <w:szCs w:val="24"/>
        </w:rPr>
        <w:t>я</w:t>
      </w:r>
      <w:r w:rsidRPr="00FE1B12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E1B12" w:rsidRDefault="004D1C74" w:rsidP="00AD3EED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E1B12" w:rsidRDefault="004D1C74" w:rsidP="00CC3E49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иным вопросам.</w:t>
      </w:r>
    </w:p>
    <w:p w:rsidR="00AD3EED" w:rsidRPr="00FE1B12" w:rsidRDefault="00AD3EED" w:rsidP="004D1C74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 xml:space="preserve">В установленном порядке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E1B12" w:rsidRDefault="004D1C74" w:rsidP="004D1C74">
      <w:pPr>
        <w:ind w:firstLine="0"/>
        <w:rPr>
          <w:sz w:val="24"/>
          <w:szCs w:val="24"/>
        </w:rPr>
      </w:pPr>
    </w:p>
    <w:p w:rsidR="00CE2B03" w:rsidRPr="00FE1B12" w:rsidRDefault="00CE2B03" w:rsidP="00CE2B03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13. При ис</w:t>
      </w:r>
      <w:r w:rsidR="003C247F" w:rsidRPr="00FE1B12">
        <w:rPr>
          <w:sz w:val="24"/>
          <w:szCs w:val="24"/>
        </w:rPr>
        <w:t>полнении служебных обязанностей</w:t>
      </w:r>
      <w:r w:rsidR="00E51CC3" w:rsidRPr="00FE1B12">
        <w:rPr>
          <w:rFonts w:cs="Times New Roman"/>
          <w:sz w:val="24"/>
          <w:szCs w:val="24"/>
        </w:rPr>
        <w:t xml:space="preserve">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sz w:val="24"/>
          <w:szCs w:val="24"/>
        </w:rPr>
        <w:t>обязан самостоятельно принимать решения по вопросам</w:t>
      </w:r>
      <w:r w:rsidR="00CA264C" w:rsidRPr="00FE1B12">
        <w:rPr>
          <w:sz w:val="24"/>
          <w:szCs w:val="24"/>
        </w:rPr>
        <w:t>:</w:t>
      </w:r>
    </w:p>
    <w:p w:rsidR="004D1C74" w:rsidRPr="00FE1B12" w:rsidRDefault="00CA264C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sz w:val="24"/>
          <w:szCs w:val="24"/>
        </w:rPr>
        <w:t>-</w:t>
      </w:r>
      <w:r w:rsidR="004D1C74" w:rsidRPr="00FE1B12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lastRenderedPageBreak/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E1B12" w:rsidRDefault="004D1C74" w:rsidP="004D1C74">
      <w:pPr>
        <w:ind w:firstLine="56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E1B12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E1B12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E1B12">
        <w:rPr>
          <w:rFonts w:cs="Times New Roman"/>
          <w:b/>
          <w:sz w:val="24"/>
          <w:szCs w:val="24"/>
        </w:rPr>
        <w:t xml:space="preserve"> </w:t>
      </w:r>
      <w:r w:rsidR="00CF3029" w:rsidRPr="002A7CE5">
        <w:rPr>
          <w:rFonts w:cs="Times New Roman"/>
          <w:b/>
          <w:sz w:val="24"/>
          <w:szCs w:val="24"/>
        </w:rPr>
        <w:t xml:space="preserve">главный </w:t>
      </w:r>
      <w:r w:rsidR="00851657" w:rsidRPr="002A7CE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2A7CE5">
        <w:rPr>
          <w:rFonts w:cs="Times New Roman"/>
          <w:b/>
          <w:sz w:val="24"/>
          <w:szCs w:val="24"/>
        </w:rPr>
        <w:t xml:space="preserve"> </w:t>
      </w:r>
      <w:r w:rsidRPr="00FE1B1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E1B12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E1B12" w:rsidRDefault="006D522D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14. 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AB7C24" w:rsidRPr="00FE1B12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E1B12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E1B12">
        <w:rPr>
          <w:rFonts w:cs="Times New Roman"/>
          <w:sz w:val="24"/>
          <w:szCs w:val="24"/>
        </w:rPr>
        <w:t>: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E1B12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B12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E1B12">
        <w:rPr>
          <w:rFonts w:ascii="Times New Roman" w:hAnsi="Times New Roman" w:cs="Times New Roman"/>
          <w:sz w:val="24"/>
          <w:szCs w:val="24"/>
        </w:rPr>
        <w:t>-</w:t>
      </w:r>
      <w:r w:rsidRPr="00FE1B12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E1B12" w:rsidRDefault="00CA264C" w:rsidP="008971B7">
      <w:pPr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082FD6" w:rsidRPr="00FE1B12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E1B12" w:rsidRDefault="00082FD6" w:rsidP="008971B7">
      <w:pPr>
        <w:rPr>
          <w:rFonts w:cs="Times New Roman"/>
          <w:sz w:val="24"/>
          <w:szCs w:val="24"/>
        </w:rPr>
      </w:pPr>
    </w:p>
    <w:p w:rsidR="00E67801" w:rsidRPr="00FE1B12" w:rsidRDefault="00947A8D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15. 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AB7C24" w:rsidRPr="00FE1B12">
        <w:rPr>
          <w:rFonts w:cs="Times New Roman"/>
          <w:sz w:val="24"/>
          <w:szCs w:val="24"/>
        </w:rPr>
        <w:t>г</w:t>
      </w:r>
      <w:r w:rsidR="00851657" w:rsidRPr="00FE1B12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E1B12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E1B12">
        <w:rPr>
          <w:rFonts w:cs="Times New Roman"/>
          <w:sz w:val="24"/>
          <w:szCs w:val="24"/>
        </w:rPr>
        <w:t>готовке (обсуждении)</w:t>
      </w:r>
      <w:r w:rsidR="00E67801" w:rsidRPr="00FE1B12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E1B12" w:rsidRDefault="007C06CC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 </w:t>
      </w:r>
      <w:r w:rsidR="00E67801" w:rsidRPr="00FE1B12">
        <w:rPr>
          <w:rFonts w:cs="Times New Roman"/>
          <w:sz w:val="24"/>
          <w:szCs w:val="24"/>
        </w:rPr>
        <w:t xml:space="preserve">положений </w:t>
      </w:r>
      <w:r w:rsidR="00D0268C" w:rsidRPr="00FE1B12">
        <w:rPr>
          <w:rFonts w:cs="Times New Roman"/>
          <w:sz w:val="24"/>
          <w:szCs w:val="24"/>
        </w:rPr>
        <w:t>об Инспекции и отделе</w:t>
      </w:r>
      <w:r w:rsidR="00E67801" w:rsidRPr="00FE1B12">
        <w:rPr>
          <w:rFonts w:cs="Times New Roman"/>
          <w:sz w:val="24"/>
          <w:szCs w:val="24"/>
        </w:rPr>
        <w:t>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E1B12">
        <w:rPr>
          <w:rFonts w:cs="Times New Roman"/>
          <w:sz w:val="24"/>
          <w:szCs w:val="24"/>
        </w:rPr>
        <w:t xml:space="preserve"> </w:t>
      </w:r>
      <w:r w:rsidR="00D0268C" w:rsidRPr="00FE1B12">
        <w:rPr>
          <w:rFonts w:cs="Times New Roman"/>
          <w:sz w:val="24"/>
          <w:szCs w:val="24"/>
        </w:rPr>
        <w:t>отдела;</w:t>
      </w:r>
    </w:p>
    <w:p w:rsidR="00E67801" w:rsidRPr="00FE1B12" w:rsidRDefault="00E67801" w:rsidP="00E67801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-</w:t>
      </w:r>
      <w:r w:rsidR="007C06CC" w:rsidRPr="00FE1B12">
        <w:rPr>
          <w:rFonts w:cs="Times New Roman"/>
          <w:sz w:val="24"/>
          <w:szCs w:val="24"/>
        </w:rPr>
        <w:t> </w:t>
      </w:r>
      <w:r w:rsidRPr="00FE1B12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E1B12">
        <w:rPr>
          <w:rFonts w:cs="Times New Roman"/>
          <w:sz w:val="24"/>
          <w:szCs w:val="24"/>
        </w:rPr>
        <w:t>руководства</w:t>
      </w:r>
      <w:r w:rsidR="00F375DE" w:rsidRPr="00FE1B12">
        <w:rPr>
          <w:rFonts w:cs="Times New Roman"/>
          <w:sz w:val="24"/>
          <w:szCs w:val="24"/>
        </w:rPr>
        <w:t xml:space="preserve"> Инспекции</w:t>
      </w:r>
      <w:r w:rsidRPr="00FE1B12">
        <w:rPr>
          <w:rFonts w:cs="Times New Roman"/>
          <w:sz w:val="24"/>
          <w:szCs w:val="24"/>
        </w:rPr>
        <w:t>.</w:t>
      </w:r>
    </w:p>
    <w:p w:rsidR="007B5E5B" w:rsidRPr="00FE1B12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E1B12">
        <w:rPr>
          <w:rFonts w:cs="Times New Roman"/>
          <w:b/>
          <w:sz w:val="24"/>
          <w:szCs w:val="24"/>
        </w:rPr>
        <w:br/>
      </w:r>
      <w:r w:rsidRPr="00FE1B1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E1B12" w:rsidRDefault="003B7A81" w:rsidP="008971B7">
      <w:pPr>
        <w:ind w:right="17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6</w:t>
      </w:r>
      <w:r w:rsidRPr="00FE1B12">
        <w:rPr>
          <w:rFonts w:cs="Times New Roman"/>
          <w:sz w:val="24"/>
          <w:szCs w:val="24"/>
        </w:rPr>
        <w:t>. </w:t>
      </w:r>
      <w:r w:rsidR="008971B7" w:rsidRPr="00FE1B1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E1B1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E1B1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VII.</w:t>
      </w:r>
      <w:r w:rsidR="00CC56D9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7A7062" w:rsidRPr="00FE1B12">
        <w:rPr>
          <w:rFonts w:cs="Times New Roman"/>
          <w:sz w:val="24"/>
          <w:szCs w:val="24"/>
        </w:rPr>
        <w:t>7</w:t>
      </w:r>
      <w:r w:rsidRPr="00FE1B12">
        <w:rPr>
          <w:rFonts w:cs="Times New Roman"/>
          <w:sz w:val="24"/>
          <w:szCs w:val="24"/>
        </w:rPr>
        <w:t>. </w:t>
      </w:r>
      <w:r w:rsidR="00393F48" w:rsidRPr="00FE1B12">
        <w:rPr>
          <w:sz w:val="24"/>
          <w:szCs w:val="24"/>
        </w:rPr>
        <w:t xml:space="preserve">Взаимодействие </w:t>
      </w:r>
      <w:r w:rsidR="00CF3029">
        <w:rPr>
          <w:rFonts w:cs="Times New Roman"/>
          <w:sz w:val="24"/>
          <w:szCs w:val="24"/>
        </w:rPr>
        <w:t>главного</w:t>
      </w:r>
      <w:r w:rsidR="00CF3029" w:rsidRPr="00CF3029">
        <w:rPr>
          <w:rFonts w:cs="Times New Roman"/>
          <w:sz w:val="24"/>
          <w:szCs w:val="24"/>
        </w:rPr>
        <w:t xml:space="preserve"> </w:t>
      </w:r>
      <w:r w:rsidR="00851657" w:rsidRPr="00FE1B1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E1B12">
        <w:rPr>
          <w:sz w:val="24"/>
          <w:szCs w:val="24"/>
        </w:rPr>
        <w:t>с федеральными государст</w:t>
      </w:r>
      <w:r w:rsidR="00CA264C" w:rsidRPr="00FE1B12">
        <w:rPr>
          <w:sz w:val="24"/>
          <w:szCs w:val="24"/>
        </w:rPr>
        <w:t>венными гражданскими служащими Инспекции, У</w:t>
      </w:r>
      <w:r w:rsidR="004C1256" w:rsidRPr="00FE1B12">
        <w:rPr>
          <w:sz w:val="24"/>
          <w:szCs w:val="24"/>
        </w:rPr>
        <w:t xml:space="preserve">ФНС России по </w:t>
      </w:r>
      <w:r w:rsidR="00AB7C24" w:rsidRPr="00FE1B12">
        <w:rPr>
          <w:sz w:val="24"/>
          <w:szCs w:val="24"/>
        </w:rPr>
        <w:t xml:space="preserve">              </w:t>
      </w:r>
      <w:r w:rsidR="004C1256" w:rsidRPr="00FE1B12">
        <w:rPr>
          <w:sz w:val="24"/>
          <w:szCs w:val="24"/>
        </w:rPr>
        <w:t>г. Москве</w:t>
      </w:r>
      <w:r w:rsidR="00393F48" w:rsidRPr="00FE1B12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E1B12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E1B12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E1B12">
        <w:rPr>
          <w:sz w:val="24"/>
          <w:szCs w:val="24"/>
        </w:rPr>
        <w:t>Пре</w:t>
      </w:r>
      <w:r w:rsidR="004C1256" w:rsidRPr="00FE1B12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E1B12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E1B12">
            <w:rPr>
              <w:sz w:val="24"/>
              <w:szCs w:val="24"/>
            </w:rPr>
            <w:t>2002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E1B12">
        <w:rPr>
          <w:sz w:val="24"/>
          <w:szCs w:val="24"/>
        </w:rPr>
        <w:t>венных служащих»</w:t>
      </w:r>
      <w:r w:rsidR="00393F48" w:rsidRPr="00FE1B12">
        <w:rPr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FE1B12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E1B12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E1B12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E1B12">
            <w:rPr>
              <w:sz w:val="24"/>
              <w:szCs w:val="24"/>
            </w:rPr>
            <w:t>2004 г</w:t>
          </w:r>
        </w:smartTag>
        <w:r w:rsidR="00393F48" w:rsidRPr="00FE1B12">
          <w:rPr>
            <w:sz w:val="24"/>
            <w:szCs w:val="24"/>
          </w:rPr>
          <w:t>.</w:t>
        </w:r>
      </w:smartTag>
      <w:r w:rsidR="00393F48" w:rsidRPr="00FE1B12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VIII.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E1B12" w:rsidRDefault="003B7A81" w:rsidP="004F649B">
      <w:pPr>
        <w:ind w:firstLine="708"/>
        <w:rPr>
          <w:rFonts w:cs="Times New Roman"/>
          <w:sz w:val="24"/>
          <w:szCs w:val="24"/>
        </w:rPr>
      </w:pPr>
      <w:r w:rsidRPr="006D767E">
        <w:rPr>
          <w:rFonts w:cs="Times New Roman"/>
          <w:sz w:val="24"/>
          <w:szCs w:val="24"/>
        </w:rPr>
        <w:t>1</w:t>
      </w:r>
      <w:r w:rsidR="007A7062" w:rsidRPr="006D767E">
        <w:rPr>
          <w:rFonts w:cs="Times New Roman"/>
          <w:sz w:val="24"/>
          <w:szCs w:val="24"/>
        </w:rPr>
        <w:t>8</w:t>
      </w:r>
      <w:r w:rsidRPr="006D767E">
        <w:rPr>
          <w:rFonts w:cs="Times New Roman"/>
          <w:sz w:val="24"/>
          <w:szCs w:val="24"/>
        </w:rPr>
        <w:t>. </w:t>
      </w:r>
      <w:r w:rsidR="001A2073" w:rsidRPr="006D767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51657" w:rsidRPr="006D767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D767E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E1B12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IX.</w:t>
      </w:r>
      <w:r w:rsidR="00822936" w:rsidRPr="00FE1B12">
        <w:rPr>
          <w:rFonts w:cs="Times New Roman"/>
          <w:b/>
          <w:sz w:val="24"/>
          <w:szCs w:val="24"/>
        </w:rPr>
        <w:t> </w:t>
      </w:r>
      <w:r w:rsidRPr="00FE1B1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E1B1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E1B1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E1B1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E1B12" w:rsidRDefault="00F9481C" w:rsidP="00E207EB">
      <w:pPr>
        <w:ind w:firstLine="720"/>
        <w:rPr>
          <w:rFonts w:cs="Times New Roman"/>
          <w:sz w:val="24"/>
          <w:szCs w:val="24"/>
        </w:rPr>
      </w:pPr>
      <w:r w:rsidRPr="00FE1B12">
        <w:rPr>
          <w:rFonts w:cs="Times New Roman"/>
          <w:sz w:val="24"/>
          <w:szCs w:val="24"/>
        </w:rPr>
        <w:t>1</w:t>
      </w:r>
      <w:r w:rsidR="00805F34" w:rsidRPr="00FE1B12">
        <w:rPr>
          <w:rFonts w:cs="Times New Roman"/>
          <w:sz w:val="24"/>
          <w:szCs w:val="24"/>
        </w:rPr>
        <w:t>9</w:t>
      </w:r>
      <w:r w:rsidRPr="00FE1B12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E1B12">
        <w:rPr>
          <w:rFonts w:cs="Times New Roman"/>
          <w:sz w:val="24"/>
          <w:szCs w:val="24"/>
        </w:rPr>
        <w:t xml:space="preserve">жебной деятельности </w:t>
      </w:r>
      <w:r w:rsidR="00CF3029">
        <w:rPr>
          <w:rFonts w:cs="Times New Roman"/>
          <w:sz w:val="24"/>
          <w:szCs w:val="24"/>
        </w:rPr>
        <w:t>главный</w:t>
      </w:r>
      <w:r w:rsidR="00CF3029" w:rsidRPr="00EB3B5F">
        <w:rPr>
          <w:rFonts w:cs="Times New Roman"/>
          <w:sz w:val="24"/>
          <w:szCs w:val="24"/>
        </w:rPr>
        <w:t xml:space="preserve"> </w:t>
      </w:r>
      <w:r w:rsidR="00820CA4" w:rsidRPr="00FE1B1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E1B12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E1B12" w:rsidRDefault="00393F48" w:rsidP="00393F48">
      <w:pPr>
        <w:ind w:firstLine="720"/>
        <w:rPr>
          <w:sz w:val="24"/>
          <w:szCs w:val="24"/>
        </w:rPr>
      </w:pPr>
      <w:r w:rsidRPr="00FE1B12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BB45BA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553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57232A"/>
    <w:multiLevelType w:val="hybridMultilevel"/>
    <w:tmpl w:val="2FC063BC"/>
    <w:lvl w:ilvl="0" w:tplc="4D7023F8">
      <w:start w:val="1"/>
      <w:numFmt w:val="decimal"/>
      <w:lvlText w:val="13.%1."/>
      <w:lvlJc w:val="left"/>
      <w:pPr>
        <w:ind w:left="291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597112F8"/>
    <w:multiLevelType w:val="hybridMultilevel"/>
    <w:tmpl w:val="A9FA58DA"/>
    <w:lvl w:ilvl="0" w:tplc="4D7023F8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8022620"/>
    <w:multiLevelType w:val="multilevel"/>
    <w:tmpl w:val="26387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761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1987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85B72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CE5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160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7C84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649B"/>
    <w:rsid w:val="00504BF5"/>
    <w:rsid w:val="00505343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553F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67E"/>
    <w:rsid w:val="006E1587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0A5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2B7D"/>
    <w:rsid w:val="007A4461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706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703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97FA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6F5F"/>
    <w:rsid w:val="00B7300E"/>
    <w:rsid w:val="00B765A0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261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607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291"/>
    <w:rsid w:val="00CF1D96"/>
    <w:rsid w:val="00CF28F8"/>
    <w:rsid w:val="00CF3029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291A"/>
    <w:rsid w:val="00D730DE"/>
    <w:rsid w:val="00D75100"/>
    <w:rsid w:val="00D7769A"/>
    <w:rsid w:val="00D9037C"/>
    <w:rsid w:val="00D904E1"/>
    <w:rsid w:val="00D93716"/>
    <w:rsid w:val="00D94DF6"/>
    <w:rsid w:val="00D97628"/>
    <w:rsid w:val="00DA6D28"/>
    <w:rsid w:val="00DB0941"/>
    <w:rsid w:val="00DB1425"/>
    <w:rsid w:val="00DB5A6B"/>
    <w:rsid w:val="00DC061C"/>
    <w:rsid w:val="00DC20BE"/>
    <w:rsid w:val="00DC3573"/>
    <w:rsid w:val="00DC45EB"/>
    <w:rsid w:val="00DC5D73"/>
    <w:rsid w:val="00DD0519"/>
    <w:rsid w:val="00DD1315"/>
    <w:rsid w:val="00DD2466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2611"/>
    <w:rsid w:val="00E5383C"/>
    <w:rsid w:val="00E6275C"/>
    <w:rsid w:val="00E64D77"/>
    <w:rsid w:val="00E66081"/>
    <w:rsid w:val="00E67578"/>
    <w:rsid w:val="00E67801"/>
    <w:rsid w:val="00E7049E"/>
    <w:rsid w:val="00E711C3"/>
    <w:rsid w:val="00E77E2B"/>
    <w:rsid w:val="00E80AD0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3B5F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4FD0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1FC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6AC9"/>
    <w:rsid w:val="00FA75A4"/>
    <w:rsid w:val="00FB1E9E"/>
    <w:rsid w:val="00FB6244"/>
    <w:rsid w:val="00FC5D9F"/>
    <w:rsid w:val="00FD0B7D"/>
    <w:rsid w:val="00FD20AB"/>
    <w:rsid w:val="00FD4B41"/>
    <w:rsid w:val="00FD6110"/>
    <w:rsid w:val="00FE1B12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04FD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04FD0"/>
    <w:rPr>
      <w:rFonts w:ascii="Calibri" w:eastAsia="Times New Roman" w:hAnsi="Calibri" w:cs="Times New Roman"/>
      <w:lang w:val="en-US" w:bidi="en-US"/>
    </w:rPr>
  </w:style>
  <w:style w:type="paragraph" w:styleId="af5">
    <w:name w:val="List Paragraph"/>
    <w:basedOn w:val="a"/>
    <w:link w:val="af6"/>
    <w:uiPriority w:val="34"/>
    <w:qFormat/>
    <w:rsid w:val="00B66F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B66F5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rsid w:val="00DB14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9AFC2-A507-42F1-8BC0-D73B676D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2021-04-13T09:04:00Z</cp:lastPrinted>
  <dcterms:created xsi:type="dcterms:W3CDTF">2024-03-11T12:40:00Z</dcterms:created>
  <dcterms:modified xsi:type="dcterms:W3CDTF">2024-03-11T12:40:00Z</dcterms:modified>
</cp:coreProperties>
</file>